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543161"/>
        <w:lock w:val="contentLocked"/>
        <w:placeholder>
          <w:docPart w:val="E1F6406373B54B65813BB86B250034FE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88182F" w:rsidRDefault="0088182F" w:rsidP="00F4307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88182F" w:rsidRPr="00064581" w:rsidRDefault="0088182F" w:rsidP="00F4307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88182F" w:rsidRPr="00EA2AD9" w:rsidRDefault="0088182F" w:rsidP="00F4307F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88182F" w:rsidRDefault="0088182F" w:rsidP="00F4307F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3CBB303B036C4655A1B2DA2C40FDC1C6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1FAC09D8B99849FF930C1C52C59DFFCF"/>
              </w:placeholder>
              <w:date w:fullDate="2016-04-28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28.04.2016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33F4D2C1518A45DA86118B7F4B23A064"/>
            </w:placeholder>
          </w:sdtPr>
          <w:sdtContent>
            <w:p w:rsidR="0088182F" w:rsidRPr="00AC0360" w:rsidRDefault="0088182F" w:rsidP="00F4307F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7A7199D042124429A8F1E49A716B29A7"/>
            </w:placeholder>
          </w:sdtPr>
          <w:sdtContent>
            <w:p w:rsidR="0088182F" w:rsidRPr="00074A9F" w:rsidRDefault="0088182F" w:rsidP="00F4307F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88182F" w:rsidRDefault="0088182F" w:rsidP="00F4307F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8182F" w:rsidRDefault="0088182F" w:rsidP="00F4307F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8182F" w:rsidRDefault="0088182F" w:rsidP="00F4307F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DB51704CCE444FEBA41A29A90135B46E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AGROURSE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215805DD44AC4E488AE97245CEFF278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sat Badragi, Nr. 12, com. Zamostea,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79073808367040C1856B6C6318DED2A9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750A42B5106442F88E51F8777E87481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0A4DA34ADA3D4280983C84673D64639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2893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97658A2DFA5B4A22BE868AEFA03F02A3"/>
              </w:placeholder>
              <w:date w:fullDate="2016-03-2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29.03.2016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F08BFB2C826C49ED8D7A8CAF2DE1F538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88182F" w:rsidRPr="00313E08" w:rsidRDefault="0088182F" w:rsidP="0088182F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88182F" w:rsidRDefault="0088182F" w:rsidP="0088182F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88182F" w:rsidRDefault="0088182F" w:rsidP="00F4307F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88182F" w:rsidRPr="0001311F" w:rsidRDefault="0088182F" w:rsidP="00F4307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880FF49F18FB4443B130F293CADEA5A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641E9BE8CF854EC39B0BCB9C142F7F8A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22.04.2016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Găinoaia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Zamostea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</w:t>
              </w:r>
              <w:r w:rsidRPr="008D7E8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se supune evaluării adecvate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deoarece amplasamentul este situat în situl NATURA 2000 ROSCI 0184- Pădurea Zamostea-Lunca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88182F" w:rsidRPr="00447422" w:rsidRDefault="0088182F" w:rsidP="00F4307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3C91B1B4401E44C7977ABDE162560550"/>
            </w:placeholder>
          </w:sdtPr>
          <w:sdtContent>
            <w:p w:rsidR="0088182F" w:rsidRPr="00522DB9" w:rsidRDefault="0088182F" w:rsidP="00F4307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8182F" w:rsidRPr="00522DB9" w:rsidRDefault="0088182F" w:rsidP="00F4307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lit.a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8182F" w:rsidRDefault="0088182F" w:rsidP="00F4307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8182F" w:rsidRDefault="0088182F" w:rsidP="00F4307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8182F" w:rsidRDefault="0088182F" w:rsidP="00F4307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Găinoaia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com.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Zamostea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397-396;</w:t>
              </w:r>
            </w:p>
            <w:p w:rsidR="0088182F" w:rsidRDefault="0088182F" w:rsidP="00F4307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5000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250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20 m;</w:t>
              </w:r>
            </w:p>
            <w:p w:rsidR="0088182F" w:rsidRPr="00522DB9" w:rsidRDefault="0088182F" w:rsidP="00F4307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auto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din DJ 291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Botoşani-Siret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intermediul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drum local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820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L= 260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8182F" w:rsidRPr="00522DB9" w:rsidRDefault="0088182F" w:rsidP="00F4307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p w:rsidR="0088182F" w:rsidRPr="00522DB9" w:rsidRDefault="0088182F" w:rsidP="00F4307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8182F" w:rsidRDefault="0088182F" w:rsidP="00F4307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1543486"/>
                <w:placeholder>
                  <w:docPart w:val="AA6C74C446BE40C183BF2196C7FC2BF9"/>
                </w:placeholder>
              </w:sdtPr>
              <w:sdtContent>
                <w:p w:rsidR="0088182F" w:rsidRPr="00522DB9" w:rsidRDefault="0088182F" w:rsidP="00F43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  I.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Motivele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care au stat la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baza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luării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deciziei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etapei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încadrare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procedura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evaluare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proofErr w:type="gram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impactului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asupra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mediului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sunt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următoarele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88182F" w:rsidRPr="00522DB9" w:rsidRDefault="0088182F" w:rsidP="00F43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   a) </w:t>
                  </w:r>
                  <w:proofErr w:type="spellStart"/>
                  <w:proofErr w:type="gram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proiectul</w:t>
                  </w:r>
                  <w:proofErr w:type="spellEnd"/>
                  <w:proofErr w:type="gram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încadrează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prevederile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548E">
                    <w:rPr>
                      <w:rFonts w:ascii="Arial" w:hAnsi="Arial" w:cs="Arial"/>
                      <w:sz w:val="24"/>
                      <w:szCs w:val="24"/>
                    </w:rPr>
                    <w:t>Hotărârii</w:t>
                  </w:r>
                  <w:proofErr w:type="spellEnd"/>
                  <w:r w:rsidRPr="00EB54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548E">
                    <w:rPr>
                      <w:rFonts w:ascii="Arial" w:hAnsi="Arial" w:cs="Arial"/>
                      <w:sz w:val="24"/>
                      <w:szCs w:val="24"/>
                    </w:rPr>
                    <w:t>Guvernului</w:t>
                  </w:r>
                  <w:proofErr w:type="spellEnd"/>
                  <w:r w:rsidRPr="00EB548E">
                    <w:rPr>
                      <w:rFonts w:ascii="Arial" w:hAnsi="Arial" w:cs="Arial"/>
                      <w:sz w:val="24"/>
                      <w:szCs w:val="24"/>
                    </w:rPr>
                    <w:t xml:space="preserve"> nr. </w:t>
                  </w:r>
                  <w:proofErr w:type="gramStart"/>
                  <w:r w:rsidRPr="00EB548E">
                    <w:rPr>
                      <w:rFonts w:ascii="Arial" w:hAnsi="Arial" w:cs="Arial"/>
                      <w:sz w:val="24"/>
                      <w:szCs w:val="24"/>
                    </w:rPr>
                    <w:t>445/2009</w:t>
                  </w: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anexa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nr.</w:t>
                  </w:r>
                  <w:proofErr w:type="gram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2,</w:t>
                  </w: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pct.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2, lit.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proofErr w:type="gram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88182F" w:rsidRDefault="0088182F" w:rsidP="00F43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b)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Lucrările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propuse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constau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88182F" w:rsidRDefault="0088182F" w:rsidP="00F43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scopul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investiţiei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regularizarea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decolmatarea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albiei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minore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râului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Moldova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mărirea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secţiunii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scurgere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88182F" w:rsidRDefault="0088182F" w:rsidP="00F43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perimetrul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Oniceni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situate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raza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com.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Forăşti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albia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râului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Moldova,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central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albiei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la 800 m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amonte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puţurile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captare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ale com.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Forăşti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între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bornele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CSA 74-73;</w:t>
                  </w:r>
                </w:p>
                <w:p w:rsidR="0088182F" w:rsidRDefault="0088182F" w:rsidP="00F43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accesul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perimetrul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exploatarese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realize din DN 2 Roman-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Suceava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intermediul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unui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drum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exploatare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lungime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700 m.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traversarea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braţului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râului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Moldova se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amenaja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traversă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temporară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acces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format din 2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tuburi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din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beton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cu Φ 500 mm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lungimea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4 m;</w:t>
                  </w:r>
                </w:p>
                <w:p w:rsidR="0088182F" w:rsidRPr="00522DB9" w:rsidRDefault="0088182F" w:rsidP="00F43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8182F" w:rsidRPr="00522DB9" w:rsidRDefault="0088182F" w:rsidP="00F43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   II.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Motivele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care au stat la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baza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luării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deciziei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etapei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încadrare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procedura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evaluare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adecvată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sunt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următoarele</w:t>
                  </w:r>
                  <w:proofErr w:type="spellEnd"/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88182F" w:rsidRDefault="0088182F" w:rsidP="00F4307F">
                  <w:pPr>
                    <w:tabs>
                      <w:tab w:val="left" w:pos="0"/>
                    </w:tabs>
                    <w:jc w:val="both"/>
                    <w:textAlignment w:val="baseline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04EB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a). Proiectul face obiectul prevederilor O.M. nr. 19/2010 privind evaluarea adecvată a efectelor potenţiale a investiţiei asupra ariilor naturale protejate de interes comunitar, întrucât</w:t>
                  </w:r>
                  <w:r w:rsidRPr="005304EB">
                    <w:rPr>
                      <w:rStyle w:val="sttlitera"/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proiectul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propus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intră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intra sub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incidenţa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art. 28 din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Ordonanţa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urgenţă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Guvernului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5304E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 xml:space="preserve">nr. </w:t>
                    </w:r>
                    <w:proofErr w:type="gramStart"/>
                    <w:r w:rsidRPr="005304E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57/2007</w:t>
                    </w:r>
                  </w:hyperlink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privind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regimul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ariilor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naturale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protejate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conservarea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habitatelor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naturale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florei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faunei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sălbatice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, cu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modificările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completările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ulterioare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amplasamentul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acestuia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fiind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situat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>situl</w:t>
                  </w:r>
                  <w:proofErr w:type="spellEnd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NATURA 2000 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ROSCI 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184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Pădurea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Zamostea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Lunca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8182F" w:rsidRPr="005304EB" w:rsidRDefault="0088182F" w:rsidP="00F4307F">
                  <w:pPr>
                    <w:tabs>
                      <w:tab w:val="left" w:pos="0"/>
                    </w:tabs>
                    <w:jc w:val="both"/>
                    <w:textAlignment w:val="baseline"/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04EB">
                    <w:rPr>
                      <w:rStyle w:val="tpa1"/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b). Obiectivul investiţiei este propus a fi implementat în zonă geografică sensibilă,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amplasamentul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acestuia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fiind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>situat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>interiorul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5304EB">
                    <w:rPr>
                      <w:rStyle w:val="sttpar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>sitului</w:t>
                  </w:r>
                  <w:proofErr w:type="spellEnd"/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NATURA 2000 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ROSCI 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184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Pădurea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Zamostea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Lunca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88182F" w:rsidRDefault="0088182F" w:rsidP="00F4307F">
                  <w:pPr>
                    <w:jc w:val="both"/>
                    <w:textAlignment w:val="baseline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04EB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it-IT"/>
                    </w:rPr>
                    <w:t>c)</w:t>
                  </w:r>
                  <w:r w:rsidRPr="005304EB">
                    <w:rPr>
                      <w:rStyle w:val="sttlitera"/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 Necesitatea stabilirii dacă proiectul propus afectează aria protejată </w:t>
                  </w:r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 xml:space="preserve">NATURA 2000  </w:t>
                  </w:r>
                  <w:r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OSCI 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184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Pădurea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Zamostea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Luncca</w:t>
                  </w:r>
                  <w:proofErr w:type="spellEnd"/>
                  <w:r w:rsidRPr="005304EB">
                    <w:rPr>
                      <w:rStyle w:val="sttpar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5304E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8182F" w:rsidRPr="00522DB9" w:rsidRDefault="0088182F" w:rsidP="00F4307F">
                  <w:pPr>
                    <w:ind w:firstLine="708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continuarea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procedurii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reglementare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veţi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prezenta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Studiu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evaluare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adecvată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proiectul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propus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întocmit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de o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persoană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fizică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juridică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Registrul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Naţional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Elaboratorilor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Studii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Protecţia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Mediului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precum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avizul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custodelui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sitului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NATURA 2000 ROSCI 0184-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Pădurea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Zamostea-Lunca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anume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Direcţia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Silvică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Suceava</w:t>
                  </w:r>
                  <w:proofErr w:type="spellEnd"/>
                  <w:r w:rsidRPr="0019727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sdtContent>
            </w:sdt>
          </w:sdtContent>
        </w:sdt>
        <w:p w:rsidR="0088182F" w:rsidRPr="00447422" w:rsidRDefault="0088182F" w:rsidP="00F4307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88182F" w:rsidRDefault="0088182F" w:rsidP="00F4307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0FC23638ECF542C688C5F991191C3183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88182F" w:rsidRDefault="0088182F" w:rsidP="00F4307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2C38B5E680A140769821023116EF66E5"/>
            </w:placeholder>
          </w:sdtPr>
          <w:sdtEndPr>
            <w:rPr>
              <w:b w:val="0"/>
            </w:rPr>
          </w:sdtEndPr>
          <w:sdtContent>
            <w:p w:rsidR="0088182F" w:rsidRDefault="0088182F" w:rsidP="00F4307F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alias w:val="Câmp editabil text"/>
                <w:tag w:val="CampEditabil"/>
                <w:id w:val="2265714"/>
                <w:placeholder>
                  <w:docPart w:val="F85D4F13EACE49FBA921CF2796A79409"/>
                </w:placeholder>
              </w:sdtPr>
              <w:sdtEndPr>
                <w:rPr>
                  <w:b w:val="0"/>
                </w:rPr>
              </w:sdtEndPr>
              <w:sdtContent>
                <w:p w:rsidR="0088182F" w:rsidRDefault="0088182F" w:rsidP="00F4307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DIRECTOR EXECUTIV,</w:t>
                  </w:r>
                </w:p>
                <w:p w:rsidR="0088182F" w:rsidRPr="00CA4590" w:rsidRDefault="0088182F" w:rsidP="00F4307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Ing. Vasile Oşean</w:t>
                  </w:r>
                </w:p>
                <w:p w:rsidR="0088182F" w:rsidRDefault="0088182F" w:rsidP="00F4307F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</w:t>
                  </w:r>
                </w:p>
                <w:p w:rsidR="0088182F" w:rsidRDefault="0088182F" w:rsidP="00F4307F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88182F" w:rsidRPr="00CA4590" w:rsidRDefault="0088182F" w:rsidP="00F4307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88182F" w:rsidRDefault="0088182F" w:rsidP="00F4307F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Şef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S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erviciu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Avize, Acorduri, Autorizaţii,                                       Întocmit,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                </w:t>
                  </w:r>
                </w:p>
                <w:p w:rsidR="0088182F" w:rsidRDefault="0088182F" w:rsidP="00F4307F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Ing. Constantin Burciu                                                      ing. Doru Cojocaru</w:t>
                  </w:r>
                </w:p>
                <w:p w:rsidR="0088182F" w:rsidRDefault="0088182F" w:rsidP="00F4307F">
                  <w:pPr>
                    <w:spacing w:after="0" w:line="36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</w:p>
              </w:sdtContent>
            </w:sdt>
            <w:p w:rsidR="0088182F" w:rsidRDefault="0088182F" w:rsidP="00F4307F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8182F" w:rsidRDefault="0088182F" w:rsidP="00F4307F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8182F" w:rsidRDefault="0088182F" w:rsidP="00F4307F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88182F" w:rsidRPr="00447422" w:rsidRDefault="0088182F" w:rsidP="00F4307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8182F" w:rsidRPr="00447422" w:rsidRDefault="0088182F" w:rsidP="00F4307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8182F" w:rsidRPr="00447422" w:rsidRDefault="0088182F" w:rsidP="00F4307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8182F" w:rsidRPr="00447422" w:rsidRDefault="0088182F" w:rsidP="00F4307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8182F" w:rsidRPr="00447422" w:rsidRDefault="0088182F" w:rsidP="00F4307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8182F" w:rsidRPr="00447422" w:rsidRDefault="0088182F" w:rsidP="00F4307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8182F" w:rsidRPr="00447422" w:rsidRDefault="0088182F" w:rsidP="00F4307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88182F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8182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8182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88182F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88182F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88182F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88182F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88182F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88182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7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88182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@a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pm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np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88182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C0107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23086909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Mediului, Apelor şi Pădurilor</w:t>
        </w:r>
      </w:sdtContent>
    </w:sdt>
  </w:p>
  <w:p w:rsidR="00652042" w:rsidRPr="00535A6C" w:rsidRDefault="0088182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8182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8182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8182F" w:rsidP="008D7E83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UC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EA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</w:t>
              </w:r>
            </w:sdtContent>
          </w:sdt>
        </w:p>
      </w:tc>
    </w:tr>
  </w:tbl>
  <w:p w:rsidR="00B72680" w:rsidRPr="0090788F" w:rsidRDefault="0088182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8182F"/>
    <w:rsid w:val="000062AA"/>
    <w:rsid w:val="00006991"/>
    <w:rsid w:val="00007324"/>
    <w:rsid w:val="00011FEE"/>
    <w:rsid w:val="0001533A"/>
    <w:rsid w:val="00033589"/>
    <w:rsid w:val="00033987"/>
    <w:rsid w:val="00034C77"/>
    <w:rsid w:val="00042652"/>
    <w:rsid w:val="00051CD0"/>
    <w:rsid w:val="00057084"/>
    <w:rsid w:val="000619DB"/>
    <w:rsid w:val="000645BC"/>
    <w:rsid w:val="00064DA3"/>
    <w:rsid w:val="00071AD0"/>
    <w:rsid w:val="0008151D"/>
    <w:rsid w:val="000833A0"/>
    <w:rsid w:val="00086146"/>
    <w:rsid w:val="00087F29"/>
    <w:rsid w:val="000A062C"/>
    <w:rsid w:val="000A653A"/>
    <w:rsid w:val="000B229F"/>
    <w:rsid w:val="000B419F"/>
    <w:rsid w:val="000B5C8B"/>
    <w:rsid w:val="000B6878"/>
    <w:rsid w:val="000C06F7"/>
    <w:rsid w:val="000C7DB6"/>
    <w:rsid w:val="000D3ACD"/>
    <w:rsid w:val="000D3EDF"/>
    <w:rsid w:val="000D75BD"/>
    <w:rsid w:val="000F4F66"/>
    <w:rsid w:val="000F59F6"/>
    <w:rsid w:val="00102996"/>
    <w:rsid w:val="00102B72"/>
    <w:rsid w:val="00102EDF"/>
    <w:rsid w:val="001119AA"/>
    <w:rsid w:val="0011259A"/>
    <w:rsid w:val="0011564A"/>
    <w:rsid w:val="00120F2B"/>
    <w:rsid w:val="001239F1"/>
    <w:rsid w:val="001240EB"/>
    <w:rsid w:val="00127DF5"/>
    <w:rsid w:val="00136F5C"/>
    <w:rsid w:val="00137850"/>
    <w:rsid w:val="00143354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548A"/>
    <w:rsid w:val="00183A66"/>
    <w:rsid w:val="00187C5A"/>
    <w:rsid w:val="00192542"/>
    <w:rsid w:val="001A16F9"/>
    <w:rsid w:val="001A3359"/>
    <w:rsid w:val="001B2834"/>
    <w:rsid w:val="001C0AE5"/>
    <w:rsid w:val="001C5D09"/>
    <w:rsid w:val="001D1EE1"/>
    <w:rsid w:val="001D48A4"/>
    <w:rsid w:val="001D5038"/>
    <w:rsid w:val="001E32B9"/>
    <w:rsid w:val="001E70E9"/>
    <w:rsid w:val="001E7BF0"/>
    <w:rsid w:val="001E7CEE"/>
    <w:rsid w:val="001F4623"/>
    <w:rsid w:val="001F5992"/>
    <w:rsid w:val="001F7485"/>
    <w:rsid w:val="002008BE"/>
    <w:rsid w:val="00202CDA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3119"/>
    <w:rsid w:val="00234651"/>
    <w:rsid w:val="00234DE2"/>
    <w:rsid w:val="002402CC"/>
    <w:rsid w:val="002429E9"/>
    <w:rsid w:val="00247526"/>
    <w:rsid w:val="0025205B"/>
    <w:rsid w:val="00257169"/>
    <w:rsid w:val="00257E2C"/>
    <w:rsid w:val="00262883"/>
    <w:rsid w:val="00263582"/>
    <w:rsid w:val="00264D97"/>
    <w:rsid w:val="00273D74"/>
    <w:rsid w:val="00276127"/>
    <w:rsid w:val="00281AF7"/>
    <w:rsid w:val="0028610A"/>
    <w:rsid w:val="00291EF7"/>
    <w:rsid w:val="002A25D1"/>
    <w:rsid w:val="002B5427"/>
    <w:rsid w:val="002B5E15"/>
    <w:rsid w:val="002C355D"/>
    <w:rsid w:val="002C3CAF"/>
    <w:rsid w:val="002C4349"/>
    <w:rsid w:val="002C5D3D"/>
    <w:rsid w:val="002D70D0"/>
    <w:rsid w:val="002D7BD5"/>
    <w:rsid w:val="002F0BDE"/>
    <w:rsid w:val="002F32BA"/>
    <w:rsid w:val="002F3402"/>
    <w:rsid w:val="002F5844"/>
    <w:rsid w:val="002F6CE3"/>
    <w:rsid w:val="003069EF"/>
    <w:rsid w:val="00310418"/>
    <w:rsid w:val="00313496"/>
    <w:rsid w:val="00324056"/>
    <w:rsid w:val="00325DE1"/>
    <w:rsid w:val="00330992"/>
    <w:rsid w:val="00332D11"/>
    <w:rsid w:val="00333AA5"/>
    <w:rsid w:val="00336036"/>
    <w:rsid w:val="00343D45"/>
    <w:rsid w:val="00344CED"/>
    <w:rsid w:val="0034562E"/>
    <w:rsid w:val="00351573"/>
    <w:rsid w:val="0035228F"/>
    <w:rsid w:val="00353CD5"/>
    <w:rsid w:val="00371810"/>
    <w:rsid w:val="00375C32"/>
    <w:rsid w:val="00380E8F"/>
    <w:rsid w:val="00384E46"/>
    <w:rsid w:val="00393534"/>
    <w:rsid w:val="0039358F"/>
    <w:rsid w:val="00393D40"/>
    <w:rsid w:val="0039453E"/>
    <w:rsid w:val="00396ACA"/>
    <w:rsid w:val="003A1E5A"/>
    <w:rsid w:val="003B051B"/>
    <w:rsid w:val="003B2803"/>
    <w:rsid w:val="003B2FAA"/>
    <w:rsid w:val="003B33CD"/>
    <w:rsid w:val="003C2E0B"/>
    <w:rsid w:val="003C604A"/>
    <w:rsid w:val="003D2233"/>
    <w:rsid w:val="003D2B5A"/>
    <w:rsid w:val="003D45B5"/>
    <w:rsid w:val="003D51AE"/>
    <w:rsid w:val="003D6E1D"/>
    <w:rsid w:val="003E188A"/>
    <w:rsid w:val="003E27D9"/>
    <w:rsid w:val="003E67D7"/>
    <w:rsid w:val="003F13BA"/>
    <w:rsid w:val="003F20D6"/>
    <w:rsid w:val="00423760"/>
    <w:rsid w:val="004260DE"/>
    <w:rsid w:val="00432A86"/>
    <w:rsid w:val="00437B0F"/>
    <w:rsid w:val="00442198"/>
    <w:rsid w:val="00446B6D"/>
    <w:rsid w:val="00450356"/>
    <w:rsid w:val="004662BF"/>
    <w:rsid w:val="00472698"/>
    <w:rsid w:val="0047475E"/>
    <w:rsid w:val="00481420"/>
    <w:rsid w:val="0048757C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13AE"/>
    <w:rsid w:val="004E1ABD"/>
    <w:rsid w:val="004E2ECC"/>
    <w:rsid w:val="004E3854"/>
    <w:rsid w:val="004E6685"/>
    <w:rsid w:val="004F0217"/>
    <w:rsid w:val="004F4705"/>
    <w:rsid w:val="004F5D5A"/>
    <w:rsid w:val="00500F3C"/>
    <w:rsid w:val="00505C82"/>
    <w:rsid w:val="00506DAC"/>
    <w:rsid w:val="00511616"/>
    <w:rsid w:val="005174B1"/>
    <w:rsid w:val="005217F3"/>
    <w:rsid w:val="00522262"/>
    <w:rsid w:val="00523CAD"/>
    <w:rsid w:val="00524AA0"/>
    <w:rsid w:val="00530E2C"/>
    <w:rsid w:val="00535E5B"/>
    <w:rsid w:val="005366CC"/>
    <w:rsid w:val="005400C4"/>
    <w:rsid w:val="00541CB9"/>
    <w:rsid w:val="00542CA8"/>
    <w:rsid w:val="005436FF"/>
    <w:rsid w:val="00546309"/>
    <w:rsid w:val="00550C93"/>
    <w:rsid w:val="0055506E"/>
    <w:rsid w:val="00555EDF"/>
    <w:rsid w:val="00555EF8"/>
    <w:rsid w:val="005625C8"/>
    <w:rsid w:val="0056594C"/>
    <w:rsid w:val="005708A5"/>
    <w:rsid w:val="00573FB2"/>
    <w:rsid w:val="00577342"/>
    <w:rsid w:val="0058117A"/>
    <w:rsid w:val="00582279"/>
    <w:rsid w:val="00585402"/>
    <w:rsid w:val="00590689"/>
    <w:rsid w:val="00592A86"/>
    <w:rsid w:val="005948B2"/>
    <w:rsid w:val="00595F2D"/>
    <w:rsid w:val="005A26D0"/>
    <w:rsid w:val="005A676E"/>
    <w:rsid w:val="005A7665"/>
    <w:rsid w:val="005A7DC2"/>
    <w:rsid w:val="005B29C4"/>
    <w:rsid w:val="005B6A22"/>
    <w:rsid w:val="005C5692"/>
    <w:rsid w:val="005D5C5E"/>
    <w:rsid w:val="005E2DE5"/>
    <w:rsid w:val="00602EFF"/>
    <w:rsid w:val="00602FA0"/>
    <w:rsid w:val="0061383A"/>
    <w:rsid w:val="00617730"/>
    <w:rsid w:val="00626309"/>
    <w:rsid w:val="00627626"/>
    <w:rsid w:val="006360D5"/>
    <w:rsid w:val="0064543C"/>
    <w:rsid w:val="006562F8"/>
    <w:rsid w:val="00657B20"/>
    <w:rsid w:val="00657BA4"/>
    <w:rsid w:val="00663F9D"/>
    <w:rsid w:val="00666822"/>
    <w:rsid w:val="00670F61"/>
    <w:rsid w:val="00671099"/>
    <w:rsid w:val="00672CBC"/>
    <w:rsid w:val="006809D1"/>
    <w:rsid w:val="0068670E"/>
    <w:rsid w:val="00696F48"/>
    <w:rsid w:val="006A035D"/>
    <w:rsid w:val="006A49C5"/>
    <w:rsid w:val="006A5756"/>
    <w:rsid w:val="006A5E93"/>
    <w:rsid w:val="006A74F8"/>
    <w:rsid w:val="006A7BB6"/>
    <w:rsid w:val="006B50B7"/>
    <w:rsid w:val="006B741C"/>
    <w:rsid w:val="006C4DA8"/>
    <w:rsid w:val="006D0987"/>
    <w:rsid w:val="006D3039"/>
    <w:rsid w:val="006D3C90"/>
    <w:rsid w:val="006D4A7C"/>
    <w:rsid w:val="006E52AF"/>
    <w:rsid w:val="006F48E8"/>
    <w:rsid w:val="00700C71"/>
    <w:rsid w:val="00711063"/>
    <w:rsid w:val="00713EFC"/>
    <w:rsid w:val="00721C19"/>
    <w:rsid w:val="00725553"/>
    <w:rsid w:val="007330B8"/>
    <w:rsid w:val="00735CA3"/>
    <w:rsid w:val="007539A8"/>
    <w:rsid w:val="007546D7"/>
    <w:rsid w:val="007563E0"/>
    <w:rsid w:val="00757993"/>
    <w:rsid w:val="00764F6A"/>
    <w:rsid w:val="00766CAF"/>
    <w:rsid w:val="00766DB0"/>
    <w:rsid w:val="00777F3A"/>
    <w:rsid w:val="00783AF7"/>
    <w:rsid w:val="00784C34"/>
    <w:rsid w:val="007870EF"/>
    <w:rsid w:val="0078725B"/>
    <w:rsid w:val="00790FDD"/>
    <w:rsid w:val="00795201"/>
    <w:rsid w:val="007962F3"/>
    <w:rsid w:val="007A1946"/>
    <w:rsid w:val="007A2590"/>
    <w:rsid w:val="007A2814"/>
    <w:rsid w:val="007B151C"/>
    <w:rsid w:val="007C5242"/>
    <w:rsid w:val="007C716C"/>
    <w:rsid w:val="007D43FC"/>
    <w:rsid w:val="007E49E7"/>
    <w:rsid w:val="007E6D8C"/>
    <w:rsid w:val="00800191"/>
    <w:rsid w:val="00801959"/>
    <w:rsid w:val="0080202C"/>
    <w:rsid w:val="008124E3"/>
    <w:rsid w:val="008132F0"/>
    <w:rsid w:val="008149F1"/>
    <w:rsid w:val="00820164"/>
    <w:rsid w:val="0082328F"/>
    <w:rsid w:val="0082629B"/>
    <w:rsid w:val="00826834"/>
    <w:rsid w:val="00835268"/>
    <w:rsid w:val="0083763B"/>
    <w:rsid w:val="008407D1"/>
    <w:rsid w:val="008437FB"/>
    <w:rsid w:val="008532D3"/>
    <w:rsid w:val="00854418"/>
    <w:rsid w:val="0085677B"/>
    <w:rsid w:val="00857837"/>
    <w:rsid w:val="00862F4E"/>
    <w:rsid w:val="00864462"/>
    <w:rsid w:val="00864ABC"/>
    <w:rsid w:val="008714A0"/>
    <w:rsid w:val="008810D3"/>
    <w:rsid w:val="0088182F"/>
    <w:rsid w:val="0088205D"/>
    <w:rsid w:val="00883E8B"/>
    <w:rsid w:val="0088498A"/>
    <w:rsid w:val="00891D42"/>
    <w:rsid w:val="008959B7"/>
    <w:rsid w:val="008A0057"/>
    <w:rsid w:val="008A1C42"/>
    <w:rsid w:val="008A32C2"/>
    <w:rsid w:val="008A51A5"/>
    <w:rsid w:val="008B043D"/>
    <w:rsid w:val="008B5AE6"/>
    <w:rsid w:val="008C099C"/>
    <w:rsid w:val="008C55F7"/>
    <w:rsid w:val="008C5BAC"/>
    <w:rsid w:val="008D1739"/>
    <w:rsid w:val="008D2439"/>
    <w:rsid w:val="008D5778"/>
    <w:rsid w:val="008D62B8"/>
    <w:rsid w:val="008E6072"/>
    <w:rsid w:val="008E674D"/>
    <w:rsid w:val="008F75E1"/>
    <w:rsid w:val="00903206"/>
    <w:rsid w:val="009052D6"/>
    <w:rsid w:val="00910038"/>
    <w:rsid w:val="00912F41"/>
    <w:rsid w:val="009139E4"/>
    <w:rsid w:val="00917B7D"/>
    <w:rsid w:val="0092096E"/>
    <w:rsid w:val="0092273B"/>
    <w:rsid w:val="00923AAA"/>
    <w:rsid w:val="00932769"/>
    <w:rsid w:val="009334BF"/>
    <w:rsid w:val="00934ED3"/>
    <w:rsid w:val="00937545"/>
    <w:rsid w:val="0094352C"/>
    <w:rsid w:val="00944839"/>
    <w:rsid w:val="009505C5"/>
    <w:rsid w:val="00951F63"/>
    <w:rsid w:val="009528FE"/>
    <w:rsid w:val="009548E3"/>
    <w:rsid w:val="00955304"/>
    <w:rsid w:val="0095794A"/>
    <w:rsid w:val="0097279E"/>
    <w:rsid w:val="00985DB8"/>
    <w:rsid w:val="00987B3E"/>
    <w:rsid w:val="00993A05"/>
    <w:rsid w:val="00996370"/>
    <w:rsid w:val="009970DE"/>
    <w:rsid w:val="009A0686"/>
    <w:rsid w:val="009A15CA"/>
    <w:rsid w:val="009A331B"/>
    <w:rsid w:val="009B1CF5"/>
    <w:rsid w:val="009B290E"/>
    <w:rsid w:val="009B50C3"/>
    <w:rsid w:val="009C5A14"/>
    <w:rsid w:val="009D0B67"/>
    <w:rsid w:val="009D24A9"/>
    <w:rsid w:val="009D329D"/>
    <w:rsid w:val="009D4A26"/>
    <w:rsid w:val="009D56B0"/>
    <w:rsid w:val="009D7E8E"/>
    <w:rsid w:val="009E1B6F"/>
    <w:rsid w:val="009E2E2A"/>
    <w:rsid w:val="009E590C"/>
    <w:rsid w:val="009E6780"/>
    <w:rsid w:val="009F197C"/>
    <w:rsid w:val="009F1BD4"/>
    <w:rsid w:val="009F1FB8"/>
    <w:rsid w:val="00A017B5"/>
    <w:rsid w:val="00A044CA"/>
    <w:rsid w:val="00A05930"/>
    <w:rsid w:val="00A06030"/>
    <w:rsid w:val="00A06B97"/>
    <w:rsid w:val="00A14CAC"/>
    <w:rsid w:val="00A1517A"/>
    <w:rsid w:val="00A15A50"/>
    <w:rsid w:val="00A2626B"/>
    <w:rsid w:val="00A27AD7"/>
    <w:rsid w:val="00A33702"/>
    <w:rsid w:val="00A4367A"/>
    <w:rsid w:val="00A5311B"/>
    <w:rsid w:val="00A54827"/>
    <w:rsid w:val="00A54C37"/>
    <w:rsid w:val="00A54D14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7D01"/>
    <w:rsid w:val="00A92D35"/>
    <w:rsid w:val="00A94CE1"/>
    <w:rsid w:val="00A94E8F"/>
    <w:rsid w:val="00A96416"/>
    <w:rsid w:val="00AA0D37"/>
    <w:rsid w:val="00AA3C2D"/>
    <w:rsid w:val="00AB6F76"/>
    <w:rsid w:val="00AC0660"/>
    <w:rsid w:val="00AC0D26"/>
    <w:rsid w:val="00AC0E89"/>
    <w:rsid w:val="00AC1C7F"/>
    <w:rsid w:val="00AC5E23"/>
    <w:rsid w:val="00AD26F7"/>
    <w:rsid w:val="00AD346A"/>
    <w:rsid w:val="00AD7C32"/>
    <w:rsid w:val="00AE155B"/>
    <w:rsid w:val="00AE1B9C"/>
    <w:rsid w:val="00AE2F00"/>
    <w:rsid w:val="00AF1797"/>
    <w:rsid w:val="00AF32C4"/>
    <w:rsid w:val="00AF3F3E"/>
    <w:rsid w:val="00AF7966"/>
    <w:rsid w:val="00B04794"/>
    <w:rsid w:val="00B0522E"/>
    <w:rsid w:val="00B0734A"/>
    <w:rsid w:val="00B10319"/>
    <w:rsid w:val="00B10385"/>
    <w:rsid w:val="00B13DF9"/>
    <w:rsid w:val="00B159F1"/>
    <w:rsid w:val="00B17DE3"/>
    <w:rsid w:val="00B3674C"/>
    <w:rsid w:val="00B40F65"/>
    <w:rsid w:val="00B418DF"/>
    <w:rsid w:val="00B43117"/>
    <w:rsid w:val="00B4404F"/>
    <w:rsid w:val="00B445AB"/>
    <w:rsid w:val="00B61308"/>
    <w:rsid w:val="00B7150E"/>
    <w:rsid w:val="00B724BD"/>
    <w:rsid w:val="00B73A04"/>
    <w:rsid w:val="00B753FF"/>
    <w:rsid w:val="00B7561D"/>
    <w:rsid w:val="00B85BB8"/>
    <w:rsid w:val="00B90493"/>
    <w:rsid w:val="00B904DF"/>
    <w:rsid w:val="00B9390D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BE4"/>
    <w:rsid w:val="00BB7737"/>
    <w:rsid w:val="00BC0464"/>
    <w:rsid w:val="00BC0AFE"/>
    <w:rsid w:val="00BC3F8C"/>
    <w:rsid w:val="00BC4F5A"/>
    <w:rsid w:val="00BC675F"/>
    <w:rsid w:val="00BD03E9"/>
    <w:rsid w:val="00BD19E8"/>
    <w:rsid w:val="00BD4DE1"/>
    <w:rsid w:val="00BE00F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12A58"/>
    <w:rsid w:val="00C130AB"/>
    <w:rsid w:val="00C16A27"/>
    <w:rsid w:val="00C26F28"/>
    <w:rsid w:val="00C314DD"/>
    <w:rsid w:val="00C33295"/>
    <w:rsid w:val="00C35B17"/>
    <w:rsid w:val="00C379E9"/>
    <w:rsid w:val="00C43CF2"/>
    <w:rsid w:val="00C45CA3"/>
    <w:rsid w:val="00C45F66"/>
    <w:rsid w:val="00C47C4C"/>
    <w:rsid w:val="00C51672"/>
    <w:rsid w:val="00C54473"/>
    <w:rsid w:val="00C57363"/>
    <w:rsid w:val="00C57BB9"/>
    <w:rsid w:val="00C62B67"/>
    <w:rsid w:val="00C62EE0"/>
    <w:rsid w:val="00C65A03"/>
    <w:rsid w:val="00C70278"/>
    <w:rsid w:val="00C84882"/>
    <w:rsid w:val="00C86793"/>
    <w:rsid w:val="00C87653"/>
    <w:rsid w:val="00C95CBE"/>
    <w:rsid w:val="00CA0773"/>
    <w:rsid w:val="00CA1A86"/>
    <w:rsid w:val="00CA1D01"/>
    <w:rsid w:val="00CA2D2C"/>
    <w:rsid w:val="00CA3595"/>
    <w:rsid w:val="00CA3777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D0576"/>
    <w:rsid w:val="00CD1327"/>
    <w:rsid w:val="00CD1B28"/>
    <w:rsid w:val="00CD4D56"/>
    <w:rsid w:val="00CD6308"/>
    <w:rsid w:val="00CD71D5"/>
    <w:rsid w:val="00CF0A72"/>
    <w:rsid w:val="00CF133A"/>
    <w:rsid w:val="00CF18C3"/>
    <w:rsid w:val="00CF457E"/>
    <w:rsid w:val="00D0240F"/>
    <w:rsid w:val="00D025E0"/>
    <w:rsid w:val="00D10855"/>
    <w:rsid w:val="00D150DC"/>
    <w:rsid w:val="00D271ED"/>
    <w:rsid w:val="00D34B3F"/>
    <w:rsid w:val="00D3667F"/>
    <w:rsid w:val="00D36C76"/>
    <w:rsid w:val="00D4332C"/>
    <w:rsid w:val="00D43480"/>
    <w:rsid w:val="00D43647"/>
    <w:rsid w:val="00D43BFF"/>
    <w:rsid w:val="00D44A8D"/>
    <w:rsid w:val="00D51676"/>
    <w:rsid w:val="00D51BDA"/>
    <w:rsid w:val="00D5736C"/>
    <w:rsid w:val="00D61A9B"/>
    <w:rsid w:val="00D64DD5"/>
    <w:rsid w:val="00D67DF0"/>
    <w:rsid w:val="00D83AD9"/>
    <w:rsid w:val="00D851E2"/>
    <w:rsid w:val="00D918C3"/>
    <w:rsid w:val="00D9616A"/>
    <w:rsid w:val="00DA4881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5C43"/>
    <w:rsid w:val="00DE5B77"/>
    <w:rsid w:val="00DE5E98"/>
    <w:rsid w:val="00DF2065"/>
    <w:rsid w:val="00E02196"/>
    <w:rsid w:val="00E057CE"/>
    <w:rsid w:val="00E076E3"/>
    <w:rsid w:val="00E13073"/>
    <w:rsid w:val="00E147FC"/>
    <w:rsid w:val="00E22B55"/>
    <w:rsid w:val="00E241FD"/>
    <w:rsid w:val="00E33580"/>
    <w:rsid w:val="00E37882"/>
    <w:rsid w:val="00E4064D"/>
    <w:rsid w:val="00E41020"/>
    <w:rsid w:val="00E51021"/>
    <w:rsid w:val="00E557E7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46C7"/>
    <w:rsid w:val="00E97973"/>
    <w:rsid w:val="00EA1A54"/>
    <w:rsid w:val="00EA3158"/>
    <w:rsid w:val="00EA3D47"/>
    <w:rsid w:val="00EA6A23"/>
    <w:rsid w:val="00EB028E"/>
    <w:rsid w:val="00EB3537"/>
    <w:rsid w:val="00EB5584"/>
    <w:rsid w:val="00EB60ED"/>
    <w:rsid w:val="00EC356C"/>
    <w:rsid w:val="00EC44E1"/>
    <w:rsid w:val="00ED0510"/>
    <w:rsid w:val="00ED0CEA"/>
    <w:rsid w:val="00ED54D5"/>
    <w:rsid w:val="00ED794B"/>
    <w:rsid w:val="00ED7A64"/>
    <w:rsid w:val="00EF223A"/>
    <w:rsid w:val="00EF38B9"/>
    <w:rsid w:val="00EF3CA8"/>
    <w:rsid w:val="00EF52B4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3DDF"/>
    <w:rsid w:val="00F256A9"/>
    <w:rsid w:val="00F31B4F"/>
    <w:rsid w:val="00F42DAA"/>
    <w:rsid w:val="00F506D6"/>
    <w:rsid w:val="00F51FE1"/>
    <w:rsid w:val="00F60100"/>
    <w:rsid w:val="00F625F9"/>
    <w:rsid w:val="00F75C9C"/>
    <w:rsid w:val="00F7704D"/>
    <w:rsid w:val="00F800FA"/>
    <w:rsid w:val="00F81396"/>
    <w:rsid w:val="00F92A49"/>
    <w:rsid w:val="00F95021"/>
    <w:rsid w:val="00FA09E3"/>
    <w:rsid w:val="00FA10A1"/>
    <w:rsid w:val="00FA36B9"/>
    <w:rsid w:val="00FA5FD8"/>
    <w:rsid w:val="00FA6808"/>
    <w:rsid w:val="00FB1786"/>
    <w:rsid w:val="00FB21FD"/>
    <w:rsid w:val="00FB4C97"/>
    <w:rsid w:val="00FB5B98"/>
    <w:rsid w:val="00FC2B7C"/>
    <w:rsid w:val="00FC430E"/>
    <w:rsid w:val="00FC57A3"/>
    <w:rsid w:val="00FC69EF"/>
    <w:rsid w:val="00FD293B"/>
    <w:rsid w:val="00FE036C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2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182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8182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82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8182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8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8182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8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8182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88182F"/>
  </w:style>
  <w:style w:type="character" w:customStyle="1" w:styleId="tpa1">
    <w:name w:val="tpa1"/>
    <w:basedOn w:val="DefaultParagraphFont"/>
    <w:rsid w:val="0088182F"/>
  </w:style>
  <w:style w:type="character" w:styleId="Hyperlink">
    <w:name w:val="Hyperlink"/>
    <w:rsid w:val="008818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82F"/>
    <w:pPr>
      <w:ind w:left="720"/>
    </w:pPr>
  </w:style>
  <w:style w:type="character" w:customStyle="1" w:styleId="sttlitera">
    <w:name w:val="st_tlitera"/>
    <w:rsid w:val="0088182F"/>
  </w:style>
  <w:style w:type="character" w:styleId="PlaceholderText">
    <w:name w:val="Placeholder Text"/>
    <w:basedOn w:val="DefaultParagraphFont"/>
    <w:uiPriority w:val="99"/>
    <w:semiHidden/>
    <w:rsid w:val="0088182F"/>
    <w:rPr>
      <w:color w:val="808080"/>
    </w:rPr>
  </w:style>
  <w:style w:type="character" w:customStyle="1" w:styleId="stlitera">
    <w:name w:val="st_litera"/>
    <w:basedOn w:val="DefaultParagraphFont"/>
    <w:rsid w:val="0088182F"/>
  </w:style>
  <w:style w:type="character" w:customStyle="1" w:styleId="sttpar">
    <w:name w:val="st_tpar"/>
    <w:basedOn w:val="DefaultParagraphFont"/>
    <w:rsid w:val="0088182F"/>
  </w:style>
  <w:style w:type="paragraph" w:styleId="BalloonText">
    <w:name w:val="Balloon Text"/>
    <w:basedOn w:val="Normal"/>
    <w:link w:val="BalloonTextChar"/>
    <w:uiPriority w:val="99"/>
    <w:semiHidden/>
    <w:unhideWhenUsed/>
    <w:rsid w:val="008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2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F6406373B54B65813BB86B2500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EB9C-FC8B-41BC-9B5C-EC3C1E09E485}"/>
      </w:docPartPr>
      <w:docPartBody>
        <w:p w:rsidR="00000000" w:rsidRDefault="00FE4802" w:rsidP="00FE4802">
          <w:pPr>
            <w:pStyle w:val="E1F6406373B54B65813BB86B250034FE"/>
          </w:pPr>
          <w:r w:rsidRPr="00F54B64">
            <w:rPr>
              <w:rStyle w:val="PlaceholderText"/>
            </w:rPr>
            <w:t>Click here to enter text.</w:t>
          </w:r>
        </w:p>
      </w:docPartBody>
    </w:docPart>
    <w:docPart>
      <w:docPartPr>
        <w:name w:val="3CBB303B036C4655A1B2DA2C40FD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884B-0829-477C-B950-EE0B0AADB477}"/>
      </w:docPartPr>
      <w:docPartBody>
        <w:p w:rsidR="00000000" w:rsidRDefault="00FE4802" w:rsidP="00FE4802">
          <w:pPr>
            <w:pStyle w:val="3CBB303B036C4655A1B2DA2C40FDC1C6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FAC09D8B99849FF930C1C52C59D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0E37-309E-457D-B301-7114991FAABB}"/>
      </w:docPartPr>
      <w:docPartBody>
        <w:p w:rsidR="00000000" w:rsidRDefault="00FE4802" w:rsidP="00FE4802">
          <w:pPr>
            <w:pStyle w:val="1FAC09D8B99849FF930C1C52C59DFFCF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33F4D2C1518A45DA86118B7F4B23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0B96-A640-43BD-9354-3DC8FCA7074D}"/>
      </w:docPartPr>
      <w:docPartBody>
        <w:p w:rsidR="00000000" w:rsidRDefault="00FE4802" w:rsidP="00FE4802">
          <w:pPr>
            <w:pStyle w:val="33F4D2C1518A45DA86118B7F4B23A064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7A7199D042124429A8F1E49A716B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2223-C967-4594-AA39-BF0BEF0BF04A}"/>
      </w:docPartPr>
      <w:docPartBody>
        <w:p w:rsidR="00000000" w:rsidRDefault="00FE4802" w:rsidP="00FE4802">
          <w:pPr>
            <w:pStyle w:val="7A7199D042124429A8F1E49A716B29A7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DB51704CCE444FEBA41A29A90135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DDDF-73C2-4573-8EAE-FB3F147AC5B9}"/>
      </w:docPartPr>
      <w:docPartBody>
        <w:p w:rsidR="00000000" w:rsidRDefault="00FE4802" w:rsidP="00FE4802">
          <w:pPr>
            <w:pStyle w:val="DB51704CCE444FEBA41A29A90135B46E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215805DD44AC4E488AE97245CEFF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5C7F-1FF7-467B-86FE-555A38DB8FE5}"/>
      </w:docPartPr>
      <w:docPartBody>
        <w:p w:rsidR="00000000" w:rsidRDefault="00FE4802" w:rsidP="00FE4802">
          <w:pPr>
            <w:pStyle w:val="215805DD44AC4E488AE97245CEFF2788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79073808367040C1856B6C6318DE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F4E4-E51B-4937-A219-538C25540808}"/>
      </w:docPartPr>
      <w:docPartBody>
        <w:p w:rsidR="00000000" w:rsidRDefault="00FE4802" w:rsidP="00FE4802">
          <w:pPr>
            <w:pStyle w:val="79073808367040C1856B6C6318DED2A9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750A42B5106442F88E51F8777E87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8359-1011-4810-B2BF-4E0018029015}"/>
      </w:docPartPr>
      <w:docPartBody>
        <w:p w:rsidR="00000000" w:rsidRDefault="00FE4802" w:rsidP="00FE4802">
          <w:pPr>
            <w:pStyle w:val="750A42B5106442F88E51F8777E874811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0A4DA34ADA3D4280983C84673D6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095D-7ECE-4F8C-8C62-B1DAA6178A8B}"/>
      </w:docPartPr>
      <w:docPartBody>
        <w:p w:rsidR="00000000" w:rsidRDefault="00FE4802" w:rsidP="00FE4802">
          <w:pPr>
            <w:pStyle w:val="0A4DA34ADA3D4280983C84673D64639A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97658A2DFA5B4A22BE868AEFA03F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CEF7-2C8A-4A23-BFC5-5543E0E8BD34}"/>
      </w:docPartPr>
      <w:docPartBody>
        <w:p w:rsidR="00000000" w:rsidRDefault="00FE4802" w:rsidP="00FE4802">
          <w:pPr>
            <w:pStyle w:val="97658A2DFA5B4A22BE868AEFA03F02A3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F08BFB2C826C49ED8D7A8CAF2DE1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61B1-45B6-4F78-AEE3-D68265C77D2F}"/>
      </w:docPartPr>
      <w:docPartBody>
        <w:p w:rsidR="00000000" w:rsidRDefault="00FE4802" w:rsidP="00FE4802">
          <w:pPr>
            <w:pStyle w:val="F08BFB2C826C49ED8D7A8CAF2DE1F538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880FF49F18FB4443B130F293CADE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4CBB-5262-464C-9671-AB492DE2AE21}"/>
      </w:docPartPr>
      <w:docPartBody>
        <w:p w:rsidR="00000000" w:rsidRDefault="00FE4802" w:rsidP="00FE4802">
          <w:pPr>
            <w:pStyle w:val="880FF49F18FB4443B130F293CADEA5A2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41E9BE8CF854EC39B0BCB9C142F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E310-1D56-426B-AB37-510DE3C00101}"/>
      </w:docPartPr>
      <w:docPartBody>
        <w:p w:rsidR="00000000" w:rsidRDefault="00FE4802" w:rsidP="00FE4802">
          <w:pPr>
            <w:pStyle w:val="641E9BE8CF854EC39B0BCB9C142F7F8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3C91B1B4401E44C7977ABDE16256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7584-53FD-41C3-928D-05303D616CA0}"/>
      </w:docPartPr>
      <w:docPartBody>
        <w:p w:rsidR="00000000" w:rsidRDefault="00FE4802" w:rsidP="00FE4802">
          <w:pPr>
            <w:pStyle w:val="3C91B1B4401E44C7977ABDE16256055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A6C74C446BE40C183BF2196C7FC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36F9-7C7D-4F03-8D1D-1F6BDFA5E82C}"/>
      </w:docPartPr>
      <w:docPartBody>
        <w:p w:rsidR="00000000" w:rsidRDefault="00FE4802" w:rsidP="00FE4802">
          <w:pPr>
            <w:pStyle w:val="AA6C74C446BE40C183BF2196C7FC2BF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FC23638ECF542C688C5F991191C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D591-55BA-4F14-8871-2E664CF5D565}"/>
      </w:docPartPr>
      <w:docPartBody>
        <w:p w:rsidR="00000000" w:rsidRDefault="00FE4802" w:rsidP="00FE4802">
          <w:pPr>
            <w:pStyle w:val="0FC23638ECF542C688C5F991191C3183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2C38B5E680A140769821023116EF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F5E4-8D73-4C1F-A4BF-209F2E3B3557}"/>
      </w:docPartPr>
      <w:docPartBody>
        <w:p w:rsidR="00000000" w:rsidRDefault="00FE4802" w:rsidP="00FE4802">
          <w:pPr>
            <w:pStyle w:val="2C38B5E680A140769821023116EF66E5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F85D4F13EACE49FBA921CF2796A7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ED57-E63F-464D-8A85-A559D31F12EE}"/>
      </w:docPartPr>
      <w:docPartBody>
        <w:p w:rsidR="00000000" w:rsidRDefault="00FE4802" w:rsidP="00FE4802">
          <w:pPr>
            <w:pStyle w:val="F85D4F13EACE49FBA921CF2796A79409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4802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802"/>
    <w:rPr>
      <w:color w:val="808080"/>
    </w:rPr>
  </w:style>
  <w:style w:type="paragraph" w:customStyle="1" w:styleId="E1F6406373B54B65813BB86B250034FE">
    <w:name w:val="E1F6406373B54B65813BB86B250034FE"/>
    <w:rsid w:val="00FE4802"/>
  </w:style>
  <w:style w:type="paragraph" w:customStyle="1" w:styleId="3CBB303B036C4655A1B2DA2C40FDC1C6">
    <w:name w:val="3CBB303B036C4655A1B2DA2C40FDC1C6"/>
    <w:rsid w:val="00FE4802"/>
  </w:style>
  <w:style w:type="paragraph" w:customStyle="1" w:styleId="1FAC09D8B99849FF930C1C52C59DFFCF">
    <w:name w:val="1FAC09D8B99849FF930C1C52C59DFFCF"/>
    <w:rsid w:val="00FE4802"/>
  </w:style>
  <w:style w:type="paragraph" w:customStyle="1" w:styleId="33F4D2C1518A45DA86118B7F4B23A064">
    <w:name w:val="33F4D2C1518A45DA86118B7F4B23A064"/>
    <w:rsid w:val="00FE4802"/>
  </w:style>
  <w:style w:type="paragraph" w:customStyle="1" w:styleId="7A7199D042124429A8F1E49A716B29A7">
    <w:name w:val="7A7199D042124429A8F1E49A716B29A7"/>
    <w:rsid w:val="00FE4802"/>
  </w:style>
  <w:style w:type="paragraph" w:customStyle="1" w:styleId="DB51704CCE444FEBA41A29A90135B46E">
    <w:name w:val="DB51704CCE444FEBA41A29A90135B46E"/>
    <w:rsid w:val="00FE4802"/>
  </w:style>
  <w:style w:type="paragraph" w:customStyle="1" w:styleId="215805DD44AC4E488AE97245CEFF2788">
    <w:name w:val="215805DD44AC4E488AE97245CEFF2788"/>
    <w:rsid w:val="00FE4802"/>
  </w:style>
  <w:style w:type="paragraph" w:customStyle="1" w:styleId="79073808367040C1856B6C6318DED2A9">
    <w:name w:val="79073808367040C1856B6C6318DED2A9"/>
    <w:rsid w:val="00FE4802"/>
  </w:style>
  <w:style w:type="paragraph" w:customStyle="1" w:styleId="750A42B5106442F88E51F8777E874811">
    <w:name w:val="750A42B5106442F88E51F8777E874811"/>
    <w:rsid w:val="00FE4802"/>
  </w:style>
  <w:style w:type="paragraph" w:customStyle="1" w:styleId="0A4DA34ADA3D4280983C84673D64639A">
    <w:name w:val="0A4DA34ADA3D4280983C84673D64639A"/>
    <w:rsid w:val="00FE4802"/>
  </w:style>
  <w:style w:type="paragraph" w:customStyle="1" w:styleId="97658A2DFA5B4A22BE868AEFA03F02A3">
    <w:name w:val="97658A2DFA5B4A22BE868AEFA03F02A3"/>
    <w:rsid w:val="00FE4802"/>
  </w:style>
  <w:style w:type="paragraph" w:customStyle="1" w:styleId="F08BFB2C826C49ED8D7A8CAF2DE1F538">
    <w:name w:val="F08BFB2C826C49ED8D7A8CAF2DE1F538"/>
    <w:rsid w:val="00FE4802"/>
  </w:style>
  <w:style w:type="paragraph" w:customStyle="1" w:styleId="880FF49F18FB4443B130F293CADEA5A2">
    <w:name w:val="880FF49F18FB4443B130F293CADEA5A2"/>
    <w:rsid w:val="00FE4802"/>
  </w:style>
  <w:style w:type="paragraph" w:customStyle="1" w:styleId="641E9BE8CF854EC39B0BCB9C142F7F8A">
    <w:name w:val="641E9BE8CF854EC39B0BCB9C142F7F8A"/>
    <w:rsid w:val="00FE4802"/>
  </w:style>
  <w:style w:type="paragraph" w:customStyle="1" w:styleId="3C91B1B4401E44C7977ABDE162560550">
    <w:name w:val="3C91B1B4401E44C7977ABDE162560550"/>
    <w:rsid w:val="00FE4802"/>
  </w:style>
  <w:style w:type="paragraph" w:customStyle="1" w:styleId="AA6C74C446BE40C183BF2196C7FC2BF9">
    <w:name w:val="AA6C74C446BE40C183BF2196C7FC2BF9"/>
    <w:rsid w:val="00FE4802"/>
  </w:style>
  <w:style w:type="paragraph" w:customStyle="1" w:styleId="0FC23638ECF542C688C5F991191C3183">
    <w:name w:val="0FC23638ECF542C688C5F991191C3183"/>
    <w:rsid w:val="00FE4802"/>
  </w:style>
  <w:style w:type="paragraph" w:customStyle="1" w:styleId="2C38B5E680A140769821023116EF66E5">
    <w:name w:val="2C38B5E680A140769821023116EF66E5"/>
    <w:rsid w:val="00FE4802"/>
  </w:style>
  <w:style w:type="paragraph" w:customStyle="1" w:styleId="F85D4F13EACE49FBA921CF2796A79409">
    <w:name w:val="F85D4F13EACE49FBA921CF2796A79409"/>
    <w:rsid w:val="00FE48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2016-04-25T07:55:00Z</dcterms:created>
  <dcterms:modified xsi:type="dcterms:W3CDTF">2016-04-25T07:55:00Z</dcterms:modified>
</cp:coreProperties>
</file>